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CEEF4" w14:textId="38D02A4F" w:rsidR="480C86B2" w:rsidRPr="00796A8C" w:rsidRDefault="480C86B2" w:rsidP="6A722BF2">
      <w:pPr>
        <w:rPr>
          <w:i/>
          <w:iCs/>
          <w:sz w:val="28"/>
          <w:szCs w:val="28"/>
          <w:highlight w:val="yellow"/>
        </w:rPr>
      </w:pPr>
      <w:r w:rsidRPr="00796A8C">
        <w:rPr>
          <w:i/>
          <w:iCs/>
          <w:sz w:val="28"/>
          <w:szCs w:val="28"/>
        </w:rPr>
        <w:t>Veiledning til sponsor/søker</w:t>
      </w:r>
    </w:p>
    <w:p w14:paraId="271FFC9D" w14:textId="57B23FD3" w:rsidR="00946943" w:rsidRPr="00796A8C" w:rsidRDefault="00946943" w:rsidP="6A722BF2">
      <w:pPr>
        <w:rPr>
          <w:sz w:val="24"/>
          <w:szCs w:val="24"/>
        </w:rPr>
      </w:pPr>
      <w:r w:rsidRPr="00796A8C">
        <w:rPr>
          <w:i/>
          <w:iCs/>
          <w:sz w:val="24"/>
          <w:szCs w:val="24"/>
        </w:rPr>
        <w:t xml:space="preserve">Denne malen for </w:t>
      </w:r>
      <w:r w:rsidR="00DE075C" w:rsidRPr="00796A8C">
        <w:rPr>
          <w:i/>
          <w:iCs/>
          <w:sz w:val="24"/>
          <w:szCs w:val="24"/>
        </w:rPr>
        <w:t>skri</w:t>
      </w:r>
      <w:r w:rsidR="004D088F" w:rsidRPr="00796A8C">
        <w:rPr>
          <w:i/>
          <w:iCs/>
          <w:sz w:val="24"/>
          <w:szCs w:val="24"/>
        </w:rPr>
        <w:t xml:space="preserve">ftlig </w:t>
      </w:r>
      <w:r w:rsidRPr="00796A8C">
        <w:rPr>
          <w:i/>
          <w:iCs/>
          <w:sz w:val="24"/>
          <w:szCs w:val="24"/>
        </w:rPr>
        <w:t>informasjon</w:t>
      </w:r>
      <w:r w:rsidR="004D088F" w:rsidRPr="00796A8C">
        <w:rPr>
          <w:i/>
          <w:iCs/>
          <w:sz w:val="24"/>
          <w:szCs w:val="24"/>
        </w:rPr>
        <w:t xml:space="preserve"> til barn under 12 år</w:t>
      </w:r>
      <w:r w:rsidRPr="00796A8C">
        <w:rPr>
          <w:i/>
          <w:iCs/>
          <w:sz w:val="24"/>
          <w:szCs w:val="24"/>
        </w:rPr>
        <w:t xml:space="preserve"> for deltakelse i en legemiddelutprøving er utarbeidet av</w:t>
      </w:r>
      <w:r w:rsidRPr="00796A8C">
        <w:rPr>
          <w:sz w:val="24"/>
          <w:szCs w:val="24"/>
        </w:rPr>
        <w:t xml:space="preserve"> </w:t>
      </w:r>
      <w:r w:rsidRPr="00796A8C">
        <w:rPr>
          <w:i/>
          <w:iCs/>
          <w:sz w:val="24"/>
          <w:szCs w:val="24"/>
        </w:rPr>
        <w:t xml:space="preserve">komiteene for klinisk utprøving av legemidler og medisinsk utstyr (REK KULMU) ved de regionale komiteer for medisinsk og helsefaglig forskningsetikk (REK). Sponsor/søker er anbefalt å bruke denne malen for informasjon til </w:t>
      </w:r>
      <w:r w:rsidR="008B7599" w:rsidRPr="00796A8C">
        <w:rPr>
          <w:i/>
          <w:iCs/>
          <w:sz w:val="24"/>
          <w:szCs w:val="24"/>
        </w:rPr>
        <w:t xml:space="preserve">barn som skal delta i </w:t>
      </w:r>
      <w:r w:rsidRPr="00796A8C">
        <w:rPr>
          <w:i/>
          <w:iCs/>
          <w:sz w:val="24"/>
          <w:szCs w:val="24"/>
        </w:rPr>
        <w:t xml:space="preserve">legemiddelutprøvinger som faller inn under forordningen </w:t>
      </w:r>
      <w:proofErr w:type="spellStart"/>
      <w:r w:rsidRPr="00796A8C">
        <w:rPr>
          <w:i/>
          <w:iCs/>
          <w:sz w:val="24"/>
          <w:szCs w:val="24"/>
        </w:rPr>
        <w:t>Clinical</w:t>
      </w:r>
      <w:proofErr w:type="spellEnd"/>
      <w:r w:rsidRPr="00796A8C">
        <w:rPr>
          <w:i/>
          <w:iCs/>
          <w:sz w:val="24"/>
          <w:szCs w:val="24"/>
        </w:rPr>
        <w:t xml:space="preserve"> Trials </w:t>
      </w:r>
      <w:proofErr w:type="spellStart"/>
      <w:r w:rsidRPr="00796A8C">
        <w:rPr>
          <w:i/>
          <w:iCs/>
          <w:sz w:val="24"/>
          <w:szCs w:val="24"/>
        </w:rPr>
        <w:t>Regulation</w:t>
      </w:r>
      <w:proofErr w:type="spellEnd"/>
      <w:r w:rsidRPr="00796A8C">
        <w:rPr>
          <w:i/>
          <w:iCs/>
          <w:sz w:val="24"/>
          <w:szCs w:val="24"/>
        </w:rPr>
        <w:t xml:space="preserve"> (CTR) EU No 536/2014.</w:t>
      </w:r>
      <w:r w:rsidRPr="00796A8C">
        <w:rPr>
          <w:sz w:val="24"/>
          <w:szCs w:val="24"/>
        </w:rPr>
        <w:t> </w:t>
      </w:r>
    </w:p>
    <w:p w14:paraId="256DEF96" w14:textId="7B10EAFA" w:rsidR="002C4DB0" w:rsidRPr="00796A8C" w:rsidRDefault="00946943" w:rsidP="6A722BF2">
      <w:pPr>
        <w:rPr>
          <w:i/>
          <w:iCs/>
          <w:sz w:val="24"/>
          <w:szCs w:val="24"/>
        </w:rPr>
      </w:pPr>
      <w:r w:rsidRPr="00796A8C">
        <w:rPr>
          <w:i/>
          <w:iCs/>
          <w:sz w:val="24"/>
          <w:szCs w:val="24"/>
        </w:rPr>
        <w:t xml:space="preserve">Fjern den merkede teksten og hakeparentesen og sett inn din egen tekst. </w:t>
      </w:r>
    </w:p>
    <w:p w14:paraId="389E192F" w14:textId="3F53A55C" w:rsidR="002C4DB0" w:rsidRPr="00796A8C" w:rsidRDefault="002C4DB0" w:rsidP="2D0FBACE">
      <w:pPr>
        <w:rPr>
          <w:i/>
          <w:iCs/>
          <w:sz w:val="24"/>
          <w:szCs w:val="24"/>
        </w:rPr>
      </w:pPr>
      <w:r w:rsidRPr="2D0FBACE">
        <w:rPr>
          <w:i/>
          <w:iCs/>
          <w:sz w:val="24"/>
          <w:szCs w:val="24"/>
        </w:rPr>
        <w:t>Dette skrivet er</w:t>
      </w:r>
      <w:r w:rsidR="5B71AF95" w:rsidRPr="2D0FBACE">
        <w:rPr>
          <w:i/>
          <w:iCs/>
          <w:sz w:val="24"/>
          <w:szCs w:val="24"/>
        </w:rPr>
        <w:t xml:space="preserve"> også </w:t>
      </w:r>
      <w:r w:rsidRPr="2D0FBACE">
        <w:rPr>
          <w:i/>
          <w:iCs/>
          <w:sz w:val="24"/>
          <w:szCs w:val="24"/>
        </w:rPr>
        <w:t>ment som en støtte for foreldre/foresatte og studiepersonell når de skal informere barn</w:t>
      </w:r>
      <w:r w:rsidR="21983F26" w:rsidRPr="2D0FBACE">
        <w:rPr>
          <w:i/>
          <w:iCs/>
          <w:sz w:val="24"/>
          <w:szCs w:val="24"/>
        </w:rPr>
        <w:t>et</w:t>
      </w:r>
      <w:r w:rsidRPr="2D0FBACE">
        <w:rPr>
          <w:i/>
          <w:iCs/>
          <w:sz w:val="24"/>
          <w:szCs w:val="24"/>
        </w:rPr>
        <w:t xml:space="preserve"> om studien og hva deltakelse i </w:t>
      </w:r>
      <w:r w:rsidR="00260420" w:rsidRPr="2D0FBACE">
        <w:rPr>
          <w:i/>
          <w:iCs/>
          <w:sz w:val="24"/>
          <w:szCs w:val="24"/>
        </w:rPr>
        <w:t xml:space="preserve">studien </w:t>
      </w:r>
      <w:r w:rsidRPr="2D0FBACE">
        <w:rPr>
          <w:i/>
          <w:iCs/>
          <w:sz w:val="24"/>
          <w:szCs w:val="24"/>
        </w:rPr>
        <w:t xml:space="preserve">innebærer. </w:t>
      </w:r>
      <w:r w:rsidR="00397CDF" w:rsidRPr="2D0FBACE">
        <w:rPr>
          <w:i/>
          <w:iCs/>
          <w:sz w:val="24"/>
          <w:szCs w:val="24"/>
        </w:rPr>
        <w:t xml:space="preserve">Foreldre/foresatte </w:t>
      </w:r>
      <w:r w:rsidR="00CF0FEE" w:rsidRPr="2D0FBACE">
        <w:rPr>
          <w:i/>
          <w:iCs/>
          <w:sz w:val="24"/>
          <w:szCs w:val="24"/>
        </w:rPr>
        <w:t>vil få</w:t>
      </w:r>
      <w:r w:rsidR="00397CDF" w:rsidRPr="2D0FBACE">
        <w:rPr>
          <w:i/>
          <w:iCs/>
          <w:sz w:val="24"/>
          <w:szCs w:val="24"/>
        </w:rPr>
        <w:t xml:space="preserve"> et ordinært informasjonsskriv</w:t>
      </w:r>
      <w:r w:rsidR="00CF0FEE" w:rsidRPr="2D0FBACE">
        <w:rPr>
          <w:i/>
          <w:iCs/>
          <w:sz w:val="24"/>
          <w:szCs w:val="24"/>
        </w:rPr>
        <w:t xml:space="preserve"> i tillegg,</w:t>
      </w:r>
      <w:r w:rsidR="00397CDF" w:rsidRPr="2D0FBACE">
        <w:rPr>
          <w:i/>
          <w:iCs/>
          <w:sz w:val="24"/>
          <w:szCs w:val="24"/>
        </w:rPr>
        <w:t xml:space="preserve"> som må signeres derso</w:t>
      </w:r>
      <w:r w:rsidR="00042CF7" w:rsidRPr="2D0FBACE">
        <w:rPr>
          <w:i/>
          <w:iCs/>
          <w:sz w:val="24"/>
          <w:szCs w:val="24"/>
        </w:rPr>
        <w:t xml:space="preserve">m </w:t>
      </w:r>
      <w:r w:rsidR="00DC36BB" w:rsidRPr="2D0FBACE">
        <w:rPr>
          <w:i/>
          <w:iCs/>
          <w:sz w:val="24"/>
          <w:szCs w:val="24"/>
        </w:rPr>
        <w:t>man</w:t>
      </w:r>
      <w:r w:rsidR="00042CF7" w:rsidRPr="2D0FBACE">
        <w:rPr>
          <w:i/>
          <w:iCs/>
          <w:sz w:val="24"/>
          <w:szCs w:val="24"/>
        </w:rPr>
        <w:t xml:space="preserve"> samtykker til at barnet skal delta i studien</w:t>
      </w:r>
      <w:r w:rsidR="00397CDF" w:rsidRPr="2D0FBACE">
        <w:rPr>
          <w:i/>
          <w:iCs/>
          <w:sz w:val="24"/>
          <w:szCs w:val="24"/>
        </w:rPr>
        <w:t>.</w:t>
      </w:r>
    </w:p>
    <w:p w14:paraId="2438F4E5" w14:textId="3E1F8BB9" w:rsidR="002C4DB0" w:rsidRPr="00796A8C" w:rsidRDefault="002C4DB0" w:rsidP="7C63573A">
      <w:pPr>
        <w:rPr>
          <w:i/>
          <w:iCs/>
          <w:sz w:val="24"/>
          <w:szCs w:val="24"/>
        </w:rPr>
      </w:pPr>
      <w:r w:rsidRPr="00796A8C">
        <w:rPr>
          <w:i/>
          <w:iCs/>
          <w:sz w:val="24"/>
          <w:szCs w:val="24"/>
        </w:rPr>
        <w:t xml:space="preserve">Informasjonen i dette skrivet og </w:t>
      </w:r>
      <w:r w:rsidR="78B8CCFD" w:rsidRPr="00796A8C">
        <w:rPr>
          <w:i/>
          <w:iCs/>
          <w:sz w:val="24"/>
          <w:szCs w:val="24"/>
        </w:rPr>
        <w:t xml:space="preserve">informasjon </w:t>
      </w:r>
      <w:r w:rsidRPr="00796A8C">
        <w:rPr>
          <w:i/>
          <w:iCs/>
          <w:sz w:val="24"/>
          <w:szCs w:val="24"/>
        </w:rPr>
        <w:t>som gis muntlig til barn</w:t>
      </w:r>
      <w:r w:rsidR="65844C89" w:rsidRPr="00796A8C">
        <w:rPr>
          <w:i/>
          <w:iCs/>
          <w:sz w:val="24"/>
          <w:szCs w:val="24"/>
        </w:rPr>
        <w:t>et</w:t>
      </w:r>
      <w:r w:rsidRPr="00796A8C">
        <w:rPr>
          <w:i/>
          <w:iCs/>
          <w:sz w:val="24"/>
          <w:szCs w:val="24"/>
        </w:rPr>
        <w:t xml:space="preserve"> må tilpasses barnets alder og nivå av forståelse, samt type forskning som det blir invitert til. Det oppfordres til å bruke bilder og illustrasjoner. Det skal først og fremst gis informasjon om det som skal skje i studien. </w:t>
      </w:r>
    </w:p>
    <w:p w14:paraId="6D3FBC95" w14:textId="03E6B4CA" w:rsidR="5912B895" w:rsidRPr="00796A8C" w:rsidRDefault="5912B895" w:rsidP="7C63573A">
      <w:pPr>
        <w:rPr>
          <w:i/>
          <w:iCs/>
          <w:sz w:val="24"/>
          <w:szCs w:val="24"/>
        </w:rPr>
      </w:pPr>
      <w:r w:rsidRPr="543265CE">
        <w:rPr>
          <w:i/>
          <w:iCs/>
          <w:sz w:val="24"/>
          <w:szCs w:val="24"/>
        </w:rPr>
        <w:t xml:space="preserve">Informasjon </w:t>
      </w:r>
      <w:proofErr w:type="gramStart"/>
      <w:r w:rsidRPr="543265CE">
        <w:rPr>
          <w:i/>
          <w:iCs/>
          <w:sz w:val="24"/>
          <w:szCs w:val="24"/>
        </w:rPr>
        <w:t>vedrørende</w:t>
      </w:r>
      <w:proofErr w:type="gramEnd"/>
      <w:r w:rsidRPr="543265CE">
        <w:rPr>
          <w:i/>
          <w:iCs/>
          <w:sz w:val="24"/>
          <w:szCs w:val="24"/>
        </w:rPr>
        <w:t xml:space="preserve"> prevensjon og graviditet skal ikke tas med i informasjonsskriv for barn under 12 år.</w:t>
      </w:r>
    </w:p>
    <w:p w14:paraId="3817C058" w14:textId="036F8B52" w:rsidR="002C4DB0" w:rsidRPr="00796A8C" w:rsidRDefault="20901C30" w:rsidP="543265CE">
      <w:pPr>
        <w:rPr>
          <w:i/>
          <w:iCs/>
          <w:sz w:val="24"/>
          <w:szCs w:val="24"/>
        </w:rPr>
      </w:pPr>
      <w:r w:rsidRPr="543265CE">
        <w:rPr>
          <w:i/>
          <w:iCs/>
          <w:sz w:val="24"/>
          <w:szCs w:val="24"/>
        </w:rPr>
        <w:t xml:space="preserve">Det </w:t>
      </w:r>
      <w:proofErr w:type="gramStart"/>
      <w:r w:rsidRPr="543265CE">
        <w:rPr>
          <w:i/>
          <w:iCs/>
          <w:sz w:val="24"/>
          <w:szCs w:val="24"/>
        </w:rPr>
        <w:t>fremgår</w:t>
      </w:r>
      <w:proofErr w:type="gramEnd"/>
      <w:r w:rsidRPr="543265CE">
        <w:rPr>
          <w:i/>
          <w:iCs/>
          <w:sz w:val="24"/>
          <w:szCs w:val="24"/>
        </w:rPr>
        <w:t xml:space="preserve"> av barneloven at når barnet fyller 7 år, skal det gis anledning til å uttale seg før det blir tatt avgjørelse om personlige forhold for barnet. Barn som har fylt 7 år, vil derfor ha en gradvis større rett til å bli hørt i spørsmål som gjelder helseforhold, i tråd med alder og modenhet. </w:t>
      </w:r>
      <w:r w:rsidR="002C4DB0" w:rsidRPr="543265CE">
        <w:rPr>
          <w:i/>
          <w:iCs/>
          <w:sz w:val="24"/>
          <w:szCs w:val="24"/>
        </w:rPr>
        <w:t xml:space="preserve">Foresatte må ta en overveid avgjørelse angående barnets deltakelse, basert på barnets beste, barnets egen uttalelse og foreldrenes eget perspektiv. Det må særlig legges vekt på frivillig deltakelse. </w:t>
      </w:r>
    </w:p>
    <w:p w14:paraId="512543B6" w14:textId="77777777" w:rsidR="00655E89" w:rsidRPr="00796A8C" w:rsidRDefault="00655E89" w:rsidP="747368B7">
      <w:pPr>
        <w:rPr>
          <w:sz w:val="24"/>
          <w:szCs w:val="24"/>
        </w:rPr>
      </w:pPr>
    </w:p>
    <w:p w14:paraId="5EF9A68C" w14:textId="3120C4A9" w:rsidR="00655E89" w:rsidRPr="00796A8C" w:rsidRDefault="00655E89" w:rsidP="7465BFBD">
      <w:pPr>
        <w:rPr>
          <w:b/>
          <w:bCs/>
          <w:sz w:val="24"/>
          <w:szCs w:val="24"/>
          <w:highlight w:val="yellow"/>
        </w:rPr>
      </w:pPr>
      <w:r w:rsidRPr="00796A8C">
        <w:rPr>
          <w:b/>
          <w:bCs/>
          <w:sz w:val="24"/>
          <w:szCs w:val="24"/>
          <w:highlight w:val="yellow"/>
        </w:rPr>
        <w:t>TITTEL</w:t>
      </w:r>
    </w:p>
    <w:p w14:paraId="7F8322DB" w14:textId="5FFF75C3" w:rsidR="00490ED7" w:rsidRPr="00796A8C" w:rsidRDefault="00490ED7" w:rsidP="00490ED7">
      <w:pPr>
        <w:rPr>
          <w:sz w:val="24"/>
          <w:szCs w:val="24"/>
        </w:rPr>
      </w:pPr>
      <w:r w:rsidRPr="543265CE">
        <w:rPr>
          <w:sz w:val="24"/>
          <w:szCs w:val="24"/>
          <w:highlight w:val="yellow"/>
        </w:rPr>
        <w:t>[</w:t>
      </w:r>
      <w:r w:rsidR="625AEBEA" w:rsidRPr="543265CE">
        <w:rPr>
          <w:sz w:val="24"/>
          <w:szCs w:val="24"/>
          <w:highlight w:val="yellow"/>
        </w:rPr>
        <w:t>F</w:t>
      </w:r>
      <w:r w:rsidRPr="543265CE">
        <w:rPr>
          <w:sz w:val="24"/>
          <w:szCs w:val="24"/>
          <w:highlight w:val="yellow"/>
        </w:rPr>
        <w:t xml:space="preserve">ormuler en egen tittel på </w:t>
      </w:r>
      <w:r w:rsidR="00E62A55" w:rsidRPr="543265CE">
        <w:rPr>
          <w:sz w:val="24"/>
          <w:szCs w:val="24"/>
          <w:highlight w:val="yellow"/>
        </w:rPr>
        <w:t>studien</w:t>
      </w:r>
      <w:r w:rsidR="008B1A1E" w:rsidRPr="543265CE">
        <w:rPr>
          <w:sz w:val="24"/>
          <w:szCs w:val="24"/>
          <w:highlight w:val="yellow"/>
        </w:rPr>
        <w:t xml:space="preserve"> </w:t>
      </w:r>
      <w:r w:rsidRPr="543265CE">
        <w:rPr>
          <w:sz w:val="24"/>
          <w:szCs w:val="24"/>
          <w:highlight w:val="yellow"/>
        </w:rPr>
        <w:t>som er opplysende og forståelig for et barn.]</w:t>
      </w:r>
    </w:p>
    <w:p w14:paraId="64DD21F2" w14:textId="77777777" w:rsidR="00490ED7" w:rsidRPr="00AE3622" w:rsidRDefault="00490ED7" w:rsidP="00490ED7">
      <w:pPr>
        <w:spacing w:after="0"/>
        <w:rPr>
          <w:b/>
          <w:sz w:val="24"/>
          <w:szCs w:val="24"/>
        </w:rPr>
      </w:pPr>
    </w:p>
    <w:p w14:paraId="126C1A75" w14:textId="77777777" w:rsidR="00490ED7" w:rsidRPr="00796A8C" w:rsidRDefault="00490ED7" w:rsidP="00965449">
      <w:pPr>
        <w:pStyle w:val="Overskrift2"/>
        <w:keepNext/>
        <w:rPr>
          <w:sz w:val="24"/>
          <w:szCs w:val="24"/>
        </w:rPr>
      </w:pPr>
      <w:r w:rsidRPr="00796A8C">
        <w:rPr>
          <w:sz w:val="24"/>
          <w:szCs w:val="24"/>
        </w:rPr>
        <w:t>Hvorfor blir du spurt om å være med?</w:t>
      </w:r>
    </w:p>
    <w:p w14:paraId="583FB04D" w14:textId="7B0FDB23" w:rsidR="00490ED7" w:rsidRPr="00796A8C" w:rsidRDefault="00490ED7" w:rsidP="00490ED7">
      <w:pPr>
        <w:rPr>
          <w:sz w:val="24"/>
          <w:szCs w:val="24"/>
        </w:rPr>
      </w:pPr>
      <w:r w:rsidRPr="24461EBA">
        <w:rPr>
          <w:sz w:val="24"/>
          <w:szCs w:val="24"/>
          <w:highlight w:val="yellow"/>
        </w:rPr>
        <w:t>[Dette forklares på en enkel måte som barnet kan forstå. Bakgrunnen kan være at barnet har en sykdom eller tilstand</w:t>
      </w:r>
      <w:r w:rsidR="006F0AEB" w:rsidRPr="24461EBA">
        <w:rPr>
          <w:sz w:val="24"/>
          <w:szCs w:val="24"/>
          <w:highlight w:val="yellow"/>
        </w:rPr>
        <w:t xml:space="preserve"> og at man nå skal prøve ut en ny medisin,</w:t>
      </w:r>
      <w:r w:rsidR="003E183A" w:rsidRPr="24461EBA">
        <w:rPr>
          <w:sz w:val="24"/>
          <w:szCs w:val="24"/>
          <w:highlight w:val="yellow"/>
        </w:rPr>
        <w:t xml:space="preserve"> for å se om dette kan </w:t>
      </w:r>
      <w:r w:rsidR="11B4FC5F" w:rsidRPr="24461EBA">
        <w:rPr>
          <w:sz w:val="24"/>
          <w:szCs w:val="24"/>
          <w:highlight w:val="yellow"/>
        </w:rPr>
        <w:t xml:space="preserve">gi bedre behandling </w:t>
      </w:r>
      <w:r w:rsidR="40948343" w:rsidRPr="24461EBA">
        <w:rPr>
          <w:sz w:val="24"/>
          <w:szCs w:val="24"/>
          <w:highlight w:val="yellow"/>
        </w:rPr>
        <w:t>for</w:t>
      </w:r>
      <w:r w:rsidR="003E183A" w:rsidRPr="24461EBA">
        <w:rPr>
          <w:sz w:val="24"/>
          <w:szCs w:val="24"/>
          <w:highlight w:val="yellow"/>
        </w:rPr>
        <w:t xml:space="preserve"> barn med denne sykdommen/tilstanden.</w:t>
      </w:r>
      <w:r w:rsidR="00106731" w:rsidRPr="24461EBA">
        <w:rPr>
          <w:sz w:val="24"/>
          <w:szCs w:val="24"/>
          <w:highlight w:val="yellow"/>
        </w:rPr>
        <w:t>]</w:t>
      </w:r>
    </w:p>
    <w:p w14:paraId="1E5B63D9" w14:textId="77777777" w:rsidR="00490ED7" w:rsidRPr="00796A8C" w:rsidRDefault="00490ED7" w:rsidP="00490ED7">
      <w:pPr>
        <w:rPr>
          <w:sz w:val="24"/>
          <w:szCs w:val="24"/>
        </w:rPr>
      </w:pPr>
    </w:p>
    <w:p w14:paraId="3312488F" w14:textId="232A158F" w:rsidR="00490ED7" w:rsidRPr="00796A8C" w:rsidRDefault="00490ED7" w:rsidP="00965449">
      <w:pPr>
        <w:pStyle w:val="Overskrift2"/>
        <w:keepNext/>
        <w:rPr>
          <w:sz w:val="24"/>
          <w:szCs w:val="24"/>
        </w:rPr>
      </w:pPr>
      <w:r w:rsidRPr="00796A8C">
        <w:rPr>
          <w:sz w:val="24"/>
          <w:szCs w:val="24"/>
        </w:rPr>
        <w:lastRenderedPageBreak/>
        <w:t xml:space="preserve">Hva vil skje </w:t>
      </w:r>
      <w:r w:rsidR="74FCFE7B" w:rsidRPr="00796A8C">
        <w:rPr>
          <w:sz w:val="24"/>
          <w:szCs w:val="24"/>
        </w:rPr>
        <w:t>HVIS</w:t>
      </w:r>
      <w:r w:rsidRPr="00796A8C">
        <w:rPr>
          <w:sz w:val="24"/>
          <w:szCs w:val="24"/>
        </w:rPr>
        <w:t xml:space="preserve"> du deltar?</w:t>
      </w:r>
    </w:p>
    <w:p w14:paraId="5F766FC9" w14:textId="6C7A9354" w:rsidR="00490ED7" w:rsidRPr="00796A8C" w:rsidRDefault="00490ED7" w:rsidP="00490ED7">
      <w:pPr>
        <w:rPr>
          <w:sz w:val="24"/>
          <w:szCs w:val="24"/>
          <w:highlight w:val="yellow"/>
        </w:rPr>
      </w:pPr>
      <w:r w:rsidRPr="00796A8C">
        <w:rPr>
          <w:sz w:val="24"/>
          <w:szCs w:val="24"/>
          <w:highlight w:val="yellow"/>
        </w:rPr>
        <w:t>[Forbered barnet på hva som skal skje. Det må komme frem hva som eventuelt er nytt for barnet</w:t>
      </w:r>
      <w:r w:rsidR="00912942" w:rsidRPr="00796A8C">
        <w:rPr>
          <w:sz w:val="24"/>
          <w:szCs w:val="24"/>
          <w:highlight w:val="yellow"/>
        </w:rPr>
        <w:t>, hva studien betyr av nye prosedyrer sammenliknet med standard</w:t>
      </w:r>
      <w:r w:rsidR="005D3534" w:rsidRPr="00796A8C">
        <w:rPr>
          <w:sz w:val="24"/>
          <w:szCs w:val="24"/>
          <w:highlight w:val="yellow"/>
        </w:rPr>
        <w:t xml:space="preserve"> behandling</w:t>
      </w:r>
      <w:r w:rsidRPr="00796A8C">
        <w:rPr>
          <w:sz w:val="24"/>
          <w:szCs w:val="24"/>
          <w:highlight w:val="yellow"/>
        </w:rPr>
        <w:t>. Noen begreper kan være vanskelige å forstå for barnet og bør derfor unngås eller omskrives slik at det blir forståelig. For barn er det først og fremst prosedyren som er viktig (</w:t>
      </w:r>
      <w:r w:rsidR="72E05846" w:rsidRPr="00796A8C">
        <w:rPr>
          <w:rFonts w:ascii="Calibri" w:eastAsia="Calibri" w:hAnsi="Calibri" w:cs="Calibri"/>
          <w:sz w:val="24"/>
          <w:szCs w:val="24"/>
          <w:highlight w:val="yellow"/>
        </w:rPr>
        <w:t xml:space="preserve">hvilke undersøkelser skal gjøres, hvilke prøver skal tas og hvor skal dette skje). Dersom barnet/ungdommen skal utføre bestemte typer oppgaver må det </w:t>
      </w:r>
      <w:proofErr w:type="gramStart"/>
      <w:r w:rsidR="72E05846" w:rsidRPr="00796A8C">
        <w:rPr>
          <w:rFonts w:ascii="Calibri" w:eastAsia="Calibri" w:hAnsi="Calibri" w:cs="Calibri"/>
          <w:sz w:val="24"/>
          <w:szCs w:val="24"/>
          <w:highlight w:val="yellow"/>
        </w:rPr>
        <w:t>fremkomme</w:t>
      </w:r>
      <w:proofErr w:type="gramEnd"/>
      <w:r w:rsidR="72E05846" w:rsidRPr="00796A8C">
        <w:rPr>
          <w:rFonts w:ascii="Calibri" w:eastAsia="Calibri" w:hAnsi="Calibri" w:cs="Calibri"/>
          <w:sz w:val="24"/>
          <w:szCs w:val="24"/>
          <w:highlight w:val="yellow"/>
        </w:rPr>
        <w:t>.</w:t>
      </w:r>
      <w:r w:rsidRPr="00796A8C">
        <w:rPr>
          <w:sz w:val="24"/>
          <w:szCs w:val="24"/>
          <w:highlight w:val="yellow"/>
        </w:rPr>
        <w:t xml:space="preserve"> </w:t>
      </w:r>
      <w:r w:rsidR="0451ADF8" w:rsidRPr="00796A8C">
        <w:rPr>
          <w:sz w:val="24"/>
          <w:szCs w:val="24"/>
          <w:highlight w:val="yellow"/>
        </w:rPr>
        <w:t>Det</w:t>
      </w:r>
      <w:r w:rsidRPr="00796A8C">
        <w:rPr>
          <w:sz w:val="24"/>
          <w:szCs w:val="24"/>
          <w:highlight w:val="yellow"/>
        </w:rPr>
        <w:t xml:space="preserve"> oppfordres til å bruke bilder og/eller illustrasjoner.]</w:t>
      </w:r>
    </w:p>
    <w:p w14:paraId="5DAB6A0E" w14:textId="0655B872" w:rsidR="00490ED7" w:rsidRPr="00796A8C" w:rsidRDefault="00490ED7" w:rsidP="00490ED7">
      <w:pPr>
        <w:rPr>
          <w:sz w:val="24"/>
          <w:szCs w:val="24"/>
          <w:highlight w:val="yellow"/>
        </w:rPr>
      </w:pPr>
      <w:r w:rsidRPr="7E8F59C7">
        <w:rPr>
          <w:sz w:val="24"/>
          <w:szCs w:val="24"/>
          <w:highlight w:val="yellow"/>
        </w:rPr>
        <w:t xml:space="preserve">[Det </w:t>
      </w:r>
      <w:r w:rsidR="5B550550" w:rsidRPr="7E8F59C7">
        <w:rPr>
          <w:sz w:val="24"/>
          <w:szCs w:val="24"/>
          <w:highlight w:val="yellow"/>
        </w:rPr>
        <w:t>er</w:t>
      </w:r>
      <w:r w:rsidRPr="7E8F59C7">
        <w:rPr>
          <w:sz w:val="24"/>
          <w:szCs w:val="24"/>
          <w:highlight w:val="yellow"/>
        </w:rPr>
        <w:t xml:space="preserve"> viktig for barnet å vite hvor lang tid undersøkelsene tar, og/eller hvor lenge en eventuell behandling skal vare, om man blir sliten, hvem som skal være til</w:t>
      </w:r>
      <w:r w:rsidR="007548D9" w:rsidRPr="7E8F59C7">
        <w:rPr>
          <w:sz w:val="24"/>
          <w:szCs w:val="24"/>
          <w:highlight w:val="yellow"/>
        </w:rPr>
        <w:t xml:space="preserve"> </w:t>
      </w:r>
      <w:r w:rsidRPr="7E8F59C7">
        <w:rPr>
          <w:sz w:val="24"/>
          <w:szCs w:val="24"/>
          <w:highlight w:val="yellow"/>
        </w:rPr>
        <w:t xml:space="preserve">stede osv. </w:t>
      </w:r>
      <w:r w:rsidR="005D3534" w:rsidRPr="7E8F59C7">
        <w:rPr>
          <w:sz w:val="24"/>
          <w:szCs w:val="24"/>
          <w:highlight w:val="yellow"/>
        </w:rPr>
        <w:t>Barn har rett til å ha følge fra pårørende.</w:t>
      </w:r>
      <w:r w:rsidRPr="7E8F59C7">
        <w:rPr>
          <w:sz w:val="24"/>
          <w:szCs w:val="24"/>
          <w:highlight w:val="yellow"/>
        </w:rPr>
        <w:t xml:space="preserve"> Det er også godt for barnet å vite at andre barn er med i studien.]</w:t>
      </w:r>
    </w:p>
    <w:p w14:paraId="1410747A" w14:textId="77777777" w:rsidR="00490ED7" w:rsidRPr="00796A8C" w:rsidRDefault="00490ED7" w:rsidP="00490ED7">
      <w:pPr>
        <w:rPr>
          <w:sz w:val="24"/>
          <w:szCs w:val="24"/>
        </w:rPr>
      </w:pPr>
      <w:r w:rsidRPr="00796A8C">
        <w:rPr>
          <w:sz w:val="24"/>
          <w:szCs w:val="24"/>
          <w:highlight w:val="yellow"/>
        </w:rPr>
        <w:t>[Dersom det kan være vondt eller ubehagelig å delta, må det opplyses om det.]</w:t>
      </w:r>
    </w:p>
    <w:p w14:paraId="56513A8B" w14:textId="77777777" w:rsidR="00490ED7" w:rsidRPr="00796A8C" w:rsidRDefault="00490ED7" w:rsidP="00490ED7">
      <w:pPr>
        <w:rPr>
          <w:sz w:val="24"/>
          <w:szCs w:val="24"/>
        </w:rPr>
      </w:pPr>
    </w:p>
    <w:p w14:paraId="053FD89E" w14:textId="3CCD45DB" w:rsidR="00490ED7" w:rsidRPr="00796A8C" w:rsidRDefault="00490ED7" w:rsidP="00965449">
      <w:pPr>
        <w:pStyle w:val="Overskrift2"/>
        <w:keepNext/>
        <w:rPr>
          <w:sz w:val="24"/>
          <w:szCs w:val="24"/>
        </w:rPr>
      </w:pPr>
      <w:r w:rsidRPr="00796A8C">
        <w:rPr>
          <w:sz w:val="24"/>
          <w:szCs w:val="24"/>
        </w:rPr>
        <w:t xml:space="preserve">Hva vil skje </w:t>
      </w:r>
      <w:r w:rsidR="369CADDE" w:rsidRPr="00796A8C">
        <w:rPr>
          <w:sz w:val="24"/>
          <w:szCs w:val="24"/>
        </w:rPr>
        <w:t>HVIS</w:t>
      </w:r>
      <w:r w:rsidRPr="00796A8C">
        <w:rPr>
          <w:sz w:val="24"/>
          <w:szCs w:val="24"/>
        </w:rPr>
        <w:t xml:space="preserve"> </w:t>
      </w:r>
      <w:r w:rsidR="369CADDE" w:rsidRPr="00796A8C">
        <w:rPr>
          <w:sz w:val="24"/>
          <w:szCs w:val="24"/>
        </w:rPr>
        <w:t>DU IKKE DELTAR</w:t>
      </w:r>
    </w:p>
    <w:p w14:paraId="452A12F9" w14:textId="3ECA218E" w:rsidR="00490ED7" w:rsidRPr="00796A8C" w:rsidRDefault="00490ED7" w:rsidP="00490ED7">
      <w:pPr>
        <w:rPr>
          <w:sz w:val="24"/>
          <w:szCs w:val="24"/>
          <w:highlight w:val="yellow"/>
        </w:rPr>
      </w:pPr>
      <w:r w:rsidRPr="00796A8C">
        <w:rPr>
          <w:sz w:val="24"/>
          <w:szCs w:val="24"/>
          <w:highlight w:val="yellow"/>
        </w:rPr>
        <w:t>[Barnet skal opplyses om at det er frivillig å delta</w:t>
      </w:r>
      <w:r w:rsidR="00BD6564" w:rsidRPr="00796A8C">
        <w:rPr>
          <w:sz w:val="24"/>
          <w:szCs w:val="24"/>
          <w:highlight w:val="yellow"/>
        </w:rPr>
        <w:t xml:space="preserve"> og at de har rett til å trekke seg når som helst</w:t>
      </w:r>
      <w:r w:rsidRPr="00796A8C">
        <w:rPr>
          <w:sz w:val="24"/>
          <w:szCs w:val="24"/>
          <w:highlight w:val="yellow"/>
        </w:rPr>
        <w:t>.]</w:t>
      </w:r>
    </w:p>
    <w:p w14:paraId="7A26AF0C" w14:textId="77777777" w:rsidR="00D80A9B" w:rsidRPr="00796A8C" w:rsidRDefault="00490ED7" w:rsidP="00490ED7">
      <w:pPr>
        <w:rPr>
          <w:sz w:val="24"/>
          <w:szCs w:val="24"/>
        </w:rPr>
      </w:pPr>
      <w:r w:rsidRPr="00796A8C">
        <w:rPr>
          <w:sz w:val="24"/>
          <w:szCs w:val="24"/>
          <w:highlight w:val="yellow"/>
        </w:rPr>
        <w:t>[Hvis det anses hensiktsmessig, er det anledning til å utforme informasjon for ulike aldersgrupper.]</w:t>
      </w:r>
    </w:p>
    <w:sectPr w:rsidR="00D80A9B" w:rsidRPr="00796A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0F2E8" w14:textId="77777777" w:rsidR="002861BA" w:rsidRDefault="002861BA" w:rsidP="00490ED7">
      <w:pPr>
        <w:spacing w:after="0" w:line="240" w:lineRule="auto"/>
      </w:pPr>
      <w:r>
        <w:separator/>
      </w:r>
    </w:p>
  </w:endnote>
  <w:endnote w:type="continuationSeparator" w:id="0">
    <w:p w14:paraId="5F44D362" w14:textId="77777777" w:rsidR="002861BA" w:rsidRDefault="002861BA" w:rsidP="00490ED7">
      <w:pPr>
        <w:spacing w:after="0" w:line="240" w:lineRule="auto"/>
      </w:pPr>
      <w:r>
        <w:continuationSeparator/>
      </w:r>
    </w:p>
  </w:endnote>
  <w:endnote w:type="continuationNotice" w:id="1">
    <w:p w14:paraId="150E67AC" w14:textId="77777777" w:rsidR="00DF1FEF" w:rsidRDefault="00DF1FEF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B94A4" w14:textId="77777777" w:rsidR="00BF255F" w:rsidRDefault="00BF255F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2E17E" w14:textId="7356BB99" w:rsidR="00F16143" w:rsidRPr="004C3607" w:rsidRDefault="3EA0190F" w:rsidP="001E1B22">
    <w:pPr>
      <w:jc w:val="center"/>
      <w:rPr>
        <w:lang w:val="nn-NO"/>
      </w:rPr>
    </w:pPr>
    <w:r w:rsidRPr="3EA0190F">
      <w:rPr>
        <w:lang w:val="nn-NO"/>
      </w:rPr>
      <w:t xml:space="preserve">Side </w:t>
    </w:r>
    <w:r w:rsidR="00F16143" w:rsidRPr="3EA0190F">
      <w:rPr>
        <w:noProof/>
        <w:lang w:val="nn-NO"/>
      </w:rPr>
      <w:fldChar w:fldCharType="begin"/>
    </w:r>
    <w:r w:rsidR="00F16143" w:rsidRPr="3EA0190F">
      <w:rPr>
        <w:lang w:val="nn-NO"/>
      </w:rPr>
      <w:instrText>PAGE   \* MERGEFORMAT</w:instrText>
    </w:r>
    <w:r w:rsidR="00F16143" w:rsidRPr="3EA0190F">
      <w:fldChar w:fldCharType="separate"/>
    </w:r>
    <w:r w:rsidRPr="3EA0190F">
      <w:rPr>
        <w:noProof/>
        <w:lang w:val="nn-NO"/>
      </w:rPr>
      <w:t>2</w:t>
    </w:r>
    <w:r w:rsidR="00F16143" w:rsidRPr="3EA0190F">
      <w:rPr>
        <w:noProof/>
        <w:lang w:val="nn-NO"/>
      </w:rPr>
      <w:fldChar w:fldCharType="end"/>
    </w:r>
    <w:r w:rsidRPr="3EA0190F">
      <w:rPr>
        <w:lang w:val="nn-NO"/>
      </w:rPr>
      <w:t xml:space="preserve"> / </w:t>
    </w:r>
    <w:r w:rsidR="00F16143" w:rsidRPr="3EA0190F">
      <w:rPr>
        <w:noProof/>
        <w:lang w:val="nn-NO"/>
      </w:rPr>
      <w:fldChar w:fldCharType="begin"/>
    </w:r>
    <w:r w:rsidR="00F16143" w:rsidRPr="3EA0190F">
      <w:rPr>
        <w:lang w:val="nn-NO"/>
      </w:rPr>
      <w:instrText xml:space="preserve"> NUMPAGES   \* MERGEFORMAT </w:instrText>
    </w:r>
    <w:r w:rsidR="00F16143" w:rsidRPr="3EA0190F">
      <w:rPr>
        <w:lang w:val="nn-NO"/>
      </w:rPr>
      <w:fldChar w:fldCharType="separate"/>
    </w:r>
    <w:r w:rsidRPr="3EA0190F">
      <w:rPr>
        <w:noProof/>
        <w:lang w:val="nn-NO"/>
      </w:rPr>
      <w:t>2</w:t>
    </w:r>
    <w:r w:rsidR="00F16143" w:rsidRPr="3EA0190F">
      <w:rPr>
        <w:noProof/>
        <w:lang w:val="nn-NO"/>
      </w:rPr>
      <w:fldChar w:fldCharType="end"/>
    </w:r>
    <w:r w:rsidRPr="3EA0190F">
      <w:rPr>
        <w:lang w:val="nn-NO"/>
      </w:rPr>
      <w:t xml:space="preserve"> (</w:t>
    </w:r>
    <w:r w:rsidR="00F16143" w:rsidRPr="00BF255F">
      <w:rPr>
        <w:highlight w:val="yellow"/>
      </w:rPr>
      <w:fldChar w:fldCharType="begin"/>
    </w:r>
    <w:r w:rsidR="00F16143" w:rsidRPr="00BF255F">
      <w:rPr>
        <w:highlight w:val="yellow"/>
        <w:lang w:val="nn-NO"/>
      </w:rPr>
      <w:instrText xml:space="preserve"> FILENAME \* MERGEFORMAT </w:instrText>
    </w:r>
    <w:r w:rsidR="00F16143" w:rsidRPr="00BF255F">
      <w:rPr>
        <w:highlight w:val="yellow"/>
      </w:rPr>
      <w:fldChar w:fldCharType="separate"/>
    </w:r>
    <w:r w:rsidRPr="00BF255F">
      <w:rPr>
        <w:noProof/>
        <w:highlight w:val="yellow"/>
        <w:lang w:val="nn-NO"/>
      </w:rPr>
      <w:t xml:space="preserve">Infoskriv barn under 12 år mal datert </w:t>
    </w:r>
    <w:r w:rsidR="00F16143" w:rsidRPr="00BF255F">
      <w:rPr>
        <w:noProof/>
        <w:highlight w:val="yellow"/>
      </w:rPr>
      <w:fldChar w:fldCharType="end"/>
    </w:r>
    <w:r w:rsidRPr="3EA0190F">
      <w:rPr>
        <w:noProof/>
        <w:highlight w:val="yellow"/>
      </w:rPr>
      <w:t>24.03.2026</w:t>
    </w:r>
    <w:r w:rsidRPr="3EA0190F">
      <w:rPr>
        <w:noProof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6C1DD" w14:textId="77777777" w:rsidR="00BF255F" w:rsidRDefault="00BF255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9C4CF" w14:textId="77777777" w:rsidR="002861BA" w:rsidRDefault="002861BA" w:rsidP="00490ED7">
      <w:pPr>
        <w:spacing w:after="0" w:line="240" w:lineRule="auto"/>
      </w:pPr>
      <w:r>
        <w:separator/>
      </w:r>
    </w:p>
  </w:footnote>
  <w:footnote w:type="continuationSeparator" w:id="0">
    <w:p w14:paraId="1E122AEF" w14:textId="77777777" w:rsidR="002861BA" w:rsidRDefault="002861BA" w:rsidP="00490ED7">
      <w:pPr>
        <w:spacing w:after="0" w:line="240" w:lineRule="auto"/>
      </w:pPr>
      <w:r>
        <w:continuationSeparator/>
      </w:r>
    </w:p>
  </w:footnote>
  <w:footnote w:type="continuationNotice" w:id="1">
    <w:p w14:paraId="0A9269C7" w14:textId="77777777" w:rsidR="00DF1FEF" w:rsidRDefault="00DF1FEF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8F758" w14:textId="77777777" w:rsidR="00BF255F" w:rsidRDefault="00BF255F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1FE65" w14:textId="46FAC38C" w:rsidR="00F16143" w:rsidRPr="00C40D78" w:rsidRDefault="00F16143" w:rsidP="00086719">
    <w:pPr>
      <w:jc w:val="center"/>
    </w:pPr>
    <w:r w:rsidRPr="00C40D78">
      <w:rPr>
        <w:highlight w:val="yellow"/>
      </w:rPr>
      <w:t>[</w:t>
    </w:r>
    <w:r w:rsidR="00516C88" w:rsidRPr="00C40D78">
      <w:rPr>
        <w:highlight w:val="yellow"/>
      </w:rPr>
      <w:t>D</w:t>
    </w:r>
    <w:r w:rsidRPr="00C40D78">
      <w:rPr>
        <w:highlight w:val="yellow"/>
      </w:rPr>
      <w:t>ato og versjonsnummer]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F9A26" w14:textId="77777777" w:rsidR="00BF255F" w:rsidRDefault="00BF255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ED7"/>
    <w:rsid w:val="000005A1"/>
    <w:rsid w:val="00025083"/>
    <w:rsid w:val="00026795"/>
    <w:rsid w:val="00042CF7"/>
    <w:rsid w:val="00086719"/>
    <w:rsid w:val="000E6E49"/>
    <w:rsid w:val="00106731"/>
    <w:rsid w:val="00113D1D"/>
    <w:rsid w:val="00114632"/>
    <w:rsid w:val="00132BE1"/>
    <w:rsid w:val="00155E28"/>
    <w:rsid w:val="001602ED"/>
    <w:rsid w:val="00181097"/>
    <w:rsid w:val="001E1B22"/>
    <w:rsid w:val="001F707B"/>
    <w:rsid w:val="00211F40"/>
    <w:rsid w:val="00213900"/>
    <w:rsid w:val="002139BB"/>
    <w:rsid w:val="0022672B"/>
    <w:rsid w:val="00260420"/>
    <w:rsid w:val="002861BA"/>
    <w:rsid w:val="002A5FA4"/>
    <w:rsid w:val="002B0569"/>
    <w:rsid w:val="002C4DB0"/>
    <w:rsid w:val="002D424C"/>
    <w:rsid w:val="00310FB6"/>
    <w:rsid w:val="00353B90"/>
    <w:rsid w:val="00397CDF"/>
    <w:rsid w:val="003E05E4"/>
    <w:rsid w:val="003E183A"/>
    <w:rsid w:val="003E47A4"/>
    <w:rsid w:val="003F5FF8"/>
    <w:rsid w:val="00421B4B"/>
    <w:rsid w:val="00432480"/>
    <w:rsid w:val="0044441B"/>
    <w:rsid w:val="0045197C"/>
    <w:rsid w:val="00455C6D"/>
    <w:rsid w:val="00490ED7"/>
    <w:rsid w:val="004965A4"/>
    <w:rsid w:val="004C236D"/>
    <w:rsid w:val="004C3607"/>
    <w:rsid w:val="004D088F"/>
    <w:rsid w:val="004E337F"/>
    <w:rsid w:val="005147BB"/>
    <w:rsid w:val="00516C88"/>
    <w:rsid w:val="00545088"/>
    <w:rsid w:val="005B0C0E"/>
    <w:rsid w:val="005C6683"/>
    <w:rsid w:val="005D3534"/>
    <w:rsid w:val="00604AAD"/>
    <w:rsid w:val="00605160"/>
    <w:rsid w:val="00635658"/>
    <w:rsid w:val="00655E89"/>
    <w:rsid w:val="0065727D"/>
    <w:rsid w:val="00682E00"/>
    <w:rsid w:val="006B4BB2"/>
    <w:rsid w:val="006D166C"/>
    <w:rsid w:val="006E2FB7"/>
    <w:rsid w:val="006F0827"/>
    <w:rsid w:val="006F0AEB"/>
    <w:rsid w:val="007060F2"/>
    <w:rsid w:val="00713734"/>
    <w:rsid w:val="007548D9"/>
    <w:rsid w:val="00785E6B"/>
    <w:rsid w:val="00796A8C"/>
    <w:rsid w:val="007D7957"/>
    <w:rsid w:val="00812BE5"/>
    <w:rsid w:val="00852CC2"/>
    <w:rsid w:val="00887FCD"/>
    <w:rsid w:val="00896BCF"/>
    <w:rsid w:val="008B1A1E"/>
    <w:rsid w:val="008B6135"/>
    <w:rsid w:val="008B7599"/>
    <w:rsid w:val="00902D9D"/>
    <w:rsid w:val="00912942"/>
    <w:rsid w:val="00930F75"/>
    <w:rsid w:val="00931602"/>
    <w:rsid w:val="00946943"/>
    <w:rsid w:val="00947DC1"/>
    <w:rsid w:val="00965449"/>
    <w:rsid w:val="00996286"/>
    <w:rsid w:val="009E5937"/>
    <w:rsid w:val="009F4FEA"/>
    <w:rsid w:val="00A00774"/>
    <w:rsid w:val="00A075E3"/>
    <w:rsid w:val="00AD2BC6"/>
    <w:rsid w:val="00AE3622"/>
    <w:rsid w:val="00AF096F"/>
    <w:rsid w:val="00B12DCB"/>
    <w:rsid w:val="00B51994"/>
    <w:rsid w:val="00B7193E"/>
    <w:rsid w:val="00B8236B"/>
    <w:rsid w:val="00B83231"/>
    <w:rsid w:val="00B951EF"/>
    <w:rsid w:val="00BD6564"/>
    <w:rsid w:val="00BE7BBF"/>
    <w:rsid w:val="00BF0D99"/>
    <w:rsid w:val="00BF255F"/>
    <w:rsid w:val="00BF54BE"/>
    <w:rsid w:val="00C314E1"/>
    <w:rsid w:val="00C40D78"/>
    <w:rsid w:val="00C7551C"/>
    <w:rsid w:val="00CA3B6E"/>
    <w:rsid w:val="00CA6D97"/>
    <w:rsid w:val="00CB15C5"/>
    <w:rsid w:val="00CE0ACF"/>
    <w:rsid w:val="00CE3A08"/>
    <w:rsid w:val="00CF0E32"/>
    <w:rsid w:val="00CF0FEE"/>
    <w:rsid w:val="00D46704"/>
    <w:rsid w:val="00D64567"/>
    <w:rsid w:val="00D80A9B"/>
    <w:rsid w:val="00D93231"/>
    <w:rsid w:val="00DC36BB"/>
    <w:rsid w:val="00DD1975"/>
    <w:rsid w:val="00DE075C"/>
    <w:rsid w:val="00DF1FEF"/>
    <w:rsid w:val="00DF50AC"/>
    <w:rsid w:val="00E17E6D"/>
    <w:rsid w:val="00E62A55"/>
    <w:rsid w:val="00E7439D"/>
    <w:rsid w:val="00E74DA4"/>
    <w:rsid w:val="00E96C1D"/>
    <w:rsid w:val="00EB72C7"/>
    <w:rsid w:val="00F14C10"/>
    <w:rsid w:val="00F16143"/>
    <w:rsid w:val="00F22DBB"/>
    <w:rsid w:val="00F3655D"/>
    <w:rsid w:val="00F50F2D"/>
    <w:rsid w:val="00F8596B"/>
    <w:rsid w:val="00F95C17"/>
    <w:rsid w:val="00FB4A73"/>
    <w:rsid w:val="00FF4298"/>
    <w:rsid w:val="03D566F6"/>
    <w:rsid w:val="0451ADF8"/>
    <w:rsid w:val="0FE2762C"/>
    <w:rsid w:val="11B4FC5F"/>
    <w:rsid w:val="126D4D62"/>
    <w:rsid w:val="20901C30"/>
    <w:rsid w:val="21983F26"/>
    <w:rsid w:val="24461EBA"/>
    <w:rsid w:val="2D0FBACE"/>
    <w:rsid w:val="2E974746"/>
    <w:rsid w:val="3073F2F7"/>
    <w:rsid w:val="33526F4A"/>
    <w:rsid w:val="369CADDE"/>
    <w:rsid w:val="3EA0190F"/>
    <w:rsid w:val="40948343"/>
    <w:rsid w:val="470991DB"/>
    <w:rsid w:val="480C86B2"/>
    <w:rsid w:val="4BB436C3"/>
    <w:rsid w:val="543265CE"/>
    <w:rsid w:val="5912B895"/>
    <w:rsid w:val="5B550550"/>
    <w:rsid w:val="5B71AF95"/>
    <w:rsid w:val="625AEBEA"/>
    <w:rsid w:val="65844C89"/>
    <w:rsid w:val="6A722BF2"/>
    <w:rsid w:val="6BCFA8A6"/>
    <w:rsid w:val="6E8876D4"/>
    <w:rsid w:val="72E05846"/>
    <w:rsid w:val="7465BFBD"/>
    <w:rsid w:val="747368B7"/>
    <w:rsid w:val="74FCFE7B"/>
    <w:rsid w:val="787442E6"/>
    <w:rsid w:val="78B8CCFD"/>
    <w:rsid w:val="78F7901D"/>
    <w:rsid w:val="7BA03AE9"/>
    <w:rsid w:val="7C63573A"/>
    <w:rsid w:val="7E8F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D880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nb-NO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567"/>
  </w:style>
  <w:style w:type="paragraph" w:styleId="Overskrift1">
    <w:name w:val="heading 1"/>
    <w:basedOn w:val="Normal"/>
    <w:next w:val="Normal"/>
    <w:link w:val="Overskrift1Tegn"/>
    <w:uiPriority w:val="9"/>
    <w:qFormat/>
    <w:rsid w:val="00D64567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64567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64567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64567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64567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64567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64567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6456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6456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nhideWhenUsed/>
    <w:rsid w:val="00490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490ED7"/>
    <w:rPr>
      <w:rFonts w:eastAsiaTheme="minorEastAsia"/>
      <w:sz w:val="20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490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90ED7"/>
    <w:rPr>
      <w:rFonts w:eastAsiaTheme="minorEastAsia"/>
      <w:sz w:val="20"/>
      <w:szCs w:val="2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D64567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D64567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D64567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D64567"/>
    <w:rPr>
      <w:caps/>
      <w:spacing w:val="15"/>
      <w:shd w:val="clear" w:color="auto" w:fill="DEEAF6" w:themeFill="accent1" w:themeFillTint="33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64567"/>
    <w:rPr>
      <w:caps/>
      <w:color w:val="1F4D78" w:themeColor="accent1" w:themeShade="7F"/>
      <w:spacing w:val="15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64567"/>
    <w:rPr>
      <w:caps/>
      <w:color w:val="2E74B5" w:themeColor="accent1" w:themeShade="BF"/>
      <w:spacing w:val="1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64567"/>
    <w:rPr>
      <w:caps/>
      <w:color w:val="2E74B5" w:themeColor="accent1" w:themeShade="BF"/>
      <w:spacing w:val="1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64567"/>
    <w:rPr>
      <w:caps/>
      <w:color w:val="2E74B5" w:themeColor="accent1" w:themeShade="BF"/>
      <w:spacing w:val="1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64567"/>
    <w:rPr>
      <w:caps/>
      <w:color w:val="2E74B5" w:themeColor="accent1" w:themeShade="BF"/>
      <w:spacing w:val="1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64567"/>
    <w:rPr>
      <w:caps/>
      <w:spacing w:val="10"/>
      <w:sz w:val="18"/>
      <w:szCs w:val="1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64567"/>
    <w:rPr>
      <w:i/>
      <w:iCs/>
      <w:caps/>
      <w:spacing w:val="10"/>
      <w:sz w:val="18"/>
      <w:szCs w:val="18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D64567"/>
    <w:rPr>
      <w:b/>
      <w:bCs/>
      <w:color w:val="2E74B5" w:themeColor="accent1" w:themeShade="BF"/>
      <w:sz w:val="16"/>
      <w:szCs w:val="1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64567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4567"/>
    <w:rPr>
      <w:caps/>
      <w:color w:val="595959" w:themeColor="text1" w:themeTint="A6"/>
      <w:spacing w:val="10"/>
      <w:sz w:val="21"/>
      <w:szCs w:val="21"/>
    </w:rPr>
  </w:style>
  <w:style w:type="character" w:styleId="Sterk">
    <w:name w:val="Strong"/>
    <w:uiPriority w:val="22"/>
    <w:qFormat/>
    <w:rsid w:val="00D64567"/>
    <w:rPr>
      <w:b/>
      <w:bCs/>
    </w:rPr>
  </w:style>
  <w:style w:type="character" w:styleId="Utheving">
    <w:name w:val="Emphasis"/>
    <w:uiPriority w:val="20"/>
    <w:qFormat/>
    <w:rsid w:val="00D64567"/>
    <w:rPr>
      <w:caps/>
      <w:color w:val="1F4D78" w:themeColor="accent1" w:themeShade="7F"/>
      <w:spacing w:val="5"/>
    </w:rPr>
  </w:style>
  <w:style w:type="paragraph" w:styleId="Ingenmellomrom">
    <w:name w:val="No Spacing"/>
    <w:uiPriority w:val="1"/>
    <w:qFormat/>
    <w:rsid w:val="00D64567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D64567"/>
    <w:rPr>
      <w:i/>
      <w:iCs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D64567"/>
    <w:rPr>
      <w:i/>
      <w:iCs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64567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64567"/>
    <w:rPr>
      <w:color w:val="5B9BD5" w:themeColor="accent1"/>
      <w:sz w:val="24"/>
      <w:szCs w:val="24"/>
    </w:rPr>
  </w:style>
  <w:style w:type="character" w:styleId="Svakutheving">
    <w:name w:val="Subtle Emphasis"/>
    <w:uiPriority w:val="19"/>
    <w:qFormat/>
    <w:rsid w:val="00D64567"/>
    <w:rPr>
      <w:i/>
      <w:iCs/>
      <w:color w:val="1F4D78" w:themeColor="accent1" w:themeShade="7F"/>
    </w:rPr>
  </w:style>
  <w:style w:type="character" w:styleId="Sterkutheving">
    <w:name w:val="Intense Emphasis"/>
    <w:uiPriority w:val="21"/>
    <w:qFormat/>
    <w:rsid w:val="00D64567"/>
    <w:rPr>
      <w:b/>
      <w:bCs/>
      <w:caps/>
      <w:color w:val="1F4D78" w:themeColor="accent1" w:themeShade="7F"/>
      <w:spacing w:val="10"/>
    </w:rPr>
  </w:style>
  <w:style w:type="character" w:styleId="Svakreferanse">
    <w:name w:val="Subtle Reference"/>
    <w:uiPriority w:val="31"/>
    <w:qFormat/>
    <w:rsid w:val="00D64567"/>
    <w:rPr>
      <w:b/>
      <w:bCs/>
      <w:color w:val="5B9BD5" w:themeColor="accent1"/>
    </w:rPr>
  </w:style>
  <w:style w:type="character" w:styleId="Sterkreferanse">
    <w:name w:val="Intense Reference"/>
    <w:uiPriority w:val="32"/>
    <w:qFormat/>
    <w:rsid w:val="00D64567"/>
    <w:rPr>
      <w:b/>
      <w:bCs/>
      <w:i/>
      <w:iCs/>
      <w:caps/>
      <w:color w:val="5B9BD5" w:themeColor="accent1"/>
    </w:rPr>
  </w:style>
  <w:style w:type="character" w:styleId="Boktittel">
    <w:name w:val="Book Title"/>
    <w:uiPriority w:val="33"/>
    <w:qFormat/>
    <w:rsid w:val="00D64567"/>
    <w:rPr>
      <w:b/>
      <w:bCs/>
      <w:i/>
      <w:iCs/>
      <w:spacing w:val="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D64567"/>
    <w:pPr>
      <w:outlineLvl w:val="9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8B1A1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B1A1E"/>
    <w:rPr>
      <w:rFonts w:ascii="Segoe UI" w:hAnsi="Segoe UI" w:cs="Segoe UI"/>
      <w:sz w:val="18"/>
      <w:szCs w:val="18"/>
    </w:rPr>
  </w:style>
  <w:style w:type="paragraph" w:styleId="Revisjon">
    <w:name w:val="Revision"/>
    <w:hidden/>
    <w:uiPriority w:val="99"/>
    <w:semiHidden/>
    <w:rsid w:val="00E74DA4"/>
    <w:pPr>
      <w:spacing w:before="0" w:after="0" w:line="240" w:lineRule="auto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DF1FE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DF1FEF"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rsid w:val="00DF1FEF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F1FE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F1FEF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94694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946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8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4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0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456731F0D34845B7E39E892BDC7797" ma:contentTypeVersion="16" ma:contentTypeDescription="Opprett et nytt dokument." ma:contentTypeScope="" ma:versionID="df51eebca32e9118c466b89d906b4756">
  <xsd:schema xmlns:xsd="http://www.w3.org/2001/XMLSchema" xmlns:xs="http://www.w3.org/2001/XMLSchema" xmlns:p="http://schemas.microsoft.com/office/2006/metadata/properties" xmlns:ns2="fb79b285-be05-4725-a394-26957904ec89" xmlns:ns3="831afe07-2238-4cb8-a850-a2d7697901f7" targetNamespace="http://schemas.microsoft.com/office/2006/metadata/properties" ma:root="true" ma:fieldsID="2bd175402f3ffda5c0567da852e8ef24" ns2:_="" ns3:_="">
    <xsd:import namespace="fb79b285-be05-4725-a394-26957904ec89"/>
    <xsd:import namespace="831afe07-2238-4cb8-a850-a2d7697901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9b285-be05-4725-a394-26957904e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fe07-2238-4cb8-a850-a2d7697901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05ee11a-242d-4837-9305-4fd39a110a6f}" ma:internalName="TaxCatchAll" ma:showField="CatchAllData" ma:web="831afe07-2238-4cb8-a850-a2d7697901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9b285-be05-4725-a394-26957904ec89">
      <Terms xmlns="http://schemas.microsoft.com/office/infopath/2007/PartnerControls"/>
    </lcf76f155ced4ddcb4097134ff3c332f>
    <TaxCatchAll xmlns="831afe07-2238-4cb8-a850-a2d7697901f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CCF1A-717D-4E82-B28C-F1354D9848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9b285-be05-4725-a394-26957904ec89"/>
    <ds:schemaRef ds:uri="831afe07-2238-4cb8-a850-a2d7697901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8A486C-FC23-4974-90E6-9345CDAF8EDF}">
  <ds:schemaRefs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www.w3.org/XML/1998/namespace"/>
    <ds:schemaRef ds:uri="831afe07-2238-4cb8-a850-a2d7697901f7"/>
    <ds:schemaRef ds:uri="http://purl.org/dc/terms/"/>
    <ds:schemaRef ds:uri="http://purl.org/dc/dcmitype/"/>
    <ds:schemaRef ds:uri="http://schemas.microsoft.com/office/infopath/2007/PartnerControls"/>
    <ds:schemaRef ds:uri="fb79b285-be05-4725-a394-26957904ec89"/>
  </ds:schemaRefs>
</ds:datastoreItem>
</file>

<file path=customXml/itemProps3.xml><?xml version="1.0" encoding="utf-8"?>
<ds:datastoreItem xmlns:ds="http://schemas.openxmlformats.org/officeDocument/2006/customXml" ds:itemID="{E92A94AB-D7BE-4A03-8ED9-C6A046F47A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84DD0B-910C-406F-9A8E-1715AD75F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11</cp:revision>
  <dcterms:created xsi:type="dcterms:W3CDTF">2025-07-30T02:03:00Z</dcterms:created>
  <dcterms:modified xsi:type="dcterms:W3CDTF">2026-03-24T11:05:00Z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0x0101008E456731F0D34845B7E39E892BDC7797</vt:lpwstr>
  </property>
  <property fmtid="{D5CDD505-2E9C-101B-9397-08002B2CF9AE}" pid="3" name="MediaServiceImageTags">
    <vt:lpwstr/>
  </property>
</Properties>
</file>